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pacing w:val="0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pacing w:val="0"/>
          <w:szCs w:val="32"/>
        </w:rPr>
        <w:t>附件</w:t>
      </w:r>
      <w:r>
        <w:rPr>
          <w:rFonts w:ascii="Times New Roman" w:hAnsi="Times New Roman" w:eastAsia="黑体"/>
          <w:spacing w:val="0"/>
          <w:szCs w:val="32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简体"/>
          <w:spacing w:val="0"/>
          <w:sz w:val="42"/>
          <w:szCs w:val="42"/>
        </w:rPr>
      </w:pPr>
      <w:r>
        <w:rPr>
          <w:rFonts w:hint="eastAsia" w:ascii="Times New Roman" w:hAnsi="Times New Roman" w:eastAsia="方正小标宋简体"/>
          <w:spacing w:val="0"/>
          <w:sz w:val="42"/>
          <w:szCs w:val="42"/>
          <w:u w:val="single"/>
        </w:rPr>
        <w:t xml:space="preserve">     </w:t>
      </w:r>
      <w:r>
        <w:rPr>
          <w:rFonts w:hint="eastAsia" w:ascii="Times New Roman" w:hAnsi="Times New Roman" w:eastAsia="方正小标宋简体"/>
          <w:spacing w:val="0"/>
          <w:sz w:val="42"/>
          <w:szCs w:val="42"/>
        </w:rPr>
        <w:t>单位二级教职工工会委员推选情况一览表</w:t>
      </w:r>
    </w:p>
    <w:p>
      <w:pPr>
        <w:spacing w:line="600" w:lineRule="exact"/>
        <w:ind w:firstLine="3780" w:firstLineChars="1050"/>
        <w:rPr>
          <w:rFonts w:ascii="Times New Roman" w:hAnsi="Times New Roman" w:eastAsia="黑体"/>
          <w:spacing w:val="0"/>
          <w:sz w:val="36"/>
          <w:szCs w:val="36"/>
        </w:rPr>
      </w:pPr>
    </w:p>
    <w:tbl>
      <w:tblPr>
        <w:tblStyle w:val="4"/>
        <w:tblW w:w="11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386"/>
        <w:gridCol w:w="1276"/>
        <w:gridCol w:w="1386"/>
        <w:gridCol w:w="973"/>
        <w:gridCol w:w="1386"/>
        <w:gridCol w:w="1290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pacing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620" w:firstLineChars="200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0"/>
                <w:sz w:val="21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right"/>
              <w:rPr>
                <w:rFonts w:ascii="Times New Roman" w:hAnsi="Times New Roman" w:eastAsia="宋体"/>
                <w:spacing w:val="0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pacing w:val="0"/>
                <w:kern w:val="0"/>
                <w:sz w:val="31"/>
                <w:szCs w:val="3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8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73"/>
    <w:rsid w:val="00040183"/>
    <w:rsid w:val="000D3273"/>
    <w:rsid w:val="004547F2"/>
    <w:rsid w:val="005B1CF1"/>
    <w:rsid w:val="00600444"/>
    <w:rsid w:val="006B25D7"/>
    <w:rsid w:val="00A57110"/>
    <w:rsid w:val="00BF262F"/>
    <w:rsid w:val="00CA3755"/>
    <w:rsid w:val="55E0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NEU-BZ-S92" w:hAnsi="NEU-BZ-S92" w:eastAsia="仿宋_GB2312" w:cs="Times New Roman"/>
      <w:spacing w:val="8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NEU-BZ-S92" w:hAnsi="NEU-BZ-S92" w:eastAsia="仿宋_GB2312" w:cs="Times New Roman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121</Characters>
  <Lines>1</Lines>
  <Paragraphs>1</Paragraphs>
  <TotalTime>21</TotalTime>
  <ScaleCrop>false</ScaleCrop>
  <LinksUpToDate>false</LinksUpToDate>
  <CharactersWithSpaces>141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2019-11-28T09:08:00Z</dcterms:created>
  <dc:creator>China</dc:creator>
  <cp:lastModifiedBy>日青</cp:lastModifiedBy>
  <cp:lastPrinted>2019-11-28T09:14:00Z</cp:lastPrinted>
  <dcterms:modified xsi:type="dcterms:W3CDTF">2019-11-29T08:04:23Z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